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D5" w:rsidRDefault="008E5FD5" w:rsidP="008E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5FD5" w:rsidRDefault="008E5FD5" w:rsidP="008E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</w:p>
    <w:p w:rsidR="009169B1" w:rsidRDefault="009169B1" w:rsidP="009169B1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9B1" w:rsidRDefault="009169B1" w:rsidP="0091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169B1">
        <w:rPr>
          <w:rFonts w:ascii="Times New Roman" w:hAnsi="Times New Roman" w:cs="Times New Roman"/>
          <w:sz w:val="28"/>
          <w:szCs w:val="28"/>
        </w:rPr>
        <w:t xml:space="preserve">Положение по урегулированию споров между участниками образовательных отношений Муниципального дошкольного образовательного бюджетного учреждения детский сад № 124 г. Сочи </w:t>
      </w:r>
      <w:proofErr w:type="gramStart"/>
      <w:r w:rsidRPr="009169B1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Pr="009169B1">
        <w:rPr>
          <w:rFonts w:ascii="Times New Roman" w:hAnsi="Times New Roman" w:cs="Times New Roman"/>
          <w:sz w:val="28"/>
          <w:szCs w:val="28"/>
        </w:rPr>
        <w:t>-положение) разработано в соответствии с действующим законодательством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9B1" w:rsidRDefault="009169B1" w:rsidP="0091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положение определяет порядок создания,</w:t>
      </w:r>
      <w:r w:rsidR="001E7B76">
        <w:rPr>
          <w:rFonts w:ascii="Times New Roman" w:hAnsi="Times New Roman" w:cs="Times New Roman"/>
          <w:sz w:val="28"/>
          <w:szCs w:val="28"/>
        </w:rPr>
        <w:t xml:space="preserve"> организации работы, принятия решений комиссией по урегулированию споров между участниками образовательных отношений (далее- комиссия) а также порядок исполнения указанных решений.</w:t>
      </w:r>
    </w:p>
    <w:p w:rsidR="001E7B76" w:rsidRDefault="001E7B76" w:rsidP="0091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</w:t>
      </w:r>
      <w:r w:rsidR="0072233D">
        <w:rPr>
          <w:rFonts w:ascii="Times New Roman" w:hAnsi="Times New Roman" w:cs="Times New Roman"/>
          <w:sz w:val="28"/>
          <w:szCs w:val="28"/>
        </w:rPr>
        <w:t>, применения локальных нормативных актов, обжалования решений о применении к обучающимся дисциплинарного взыскания.</w:t>
      </w:r>
    </w:p>
    <w:p w:rsidR="0072233D" w:rsidRDefault="0072233D" w:rsidP="0091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своей деятельности комиссия руководствуется Конституцией РФ, Федеральным законом от 29.12.2012 г. № 273-ФЗ «Об организации в Российской Федерации», Трудовым кодексом, Уставом Муниципального дошкольного образовательного бюджетного учреждения детский сад № 124 г. Сочи и другими нормативными актами.</w:t>
      </w:r>
    </w:p>
    <w:p w:rsidR="0072233D" w:rsidRDefault="0072233D" w:rsidP="0072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D">
        <w:rPr>
          <w:rFonts w:ascii="Times New Roman" w:hAnsi="Times New Roman" w:cs="Times New Roman"/>
          <w:b/>
          <w:sz w:val="28"/>
          <w:szCs w:val="28"/>
        </w:rPr>
        <w:t>2. Порядок создания комиссии</w:t>
      </w:r>
    </w:p>
    <w:p w:rsidR="0072233D" w:rsidRDefault="0072233D" w:rsidP="0072233D">
      <w:pPr>
        <w:rPr>
          <w:rFonts w:ascii="Times New Roman" w:hAnsi="Times New Roman" w:cs="Times New Roman"/>
          <w:sz w:val="28"/>
          <w:szCs w:val="28"/>
        </w:rPr>
      </w:pPr>
      <w:r w:rsidRPr="0072233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.Комиссия создаетс</w:t>
      </w:r>
      <w:r w:rsidR="00203E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равного числа представителей совершенноле</w:t>
      </w:r>
      <w:r w:rsidR="00203E36">
        <w:rPr>
          <w:rFonts w:ascii="Times New Roman" w:hAnsi="Times New Roman" w:cs="Times New Roman"/>
          <w:sz w:val="28"/>
          <w:szCs w:val="28"/>
        </w:rPr>
        <w:t xml:space="preserve">тних обучающихся или родителей </w:t>
      </w:r>
      <w:r w:rsidR="00716535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 (далее родители) и работников организации.</w:t>
      </w:r>
    </w:p>
    <w:p w:rsidR="00716535" w:rsidRDefault="00716535" w:rsidP="0072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комиссию входят по 2 представителя от родителей и организации.</w:t>
      </w:r>
    </w:p>
    <w:p w:rsidR="00716535" w:rsidRDefault="00716535" w:rsidP="0072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2.2.Представители от работников организации избираются на общем собрании трудового коллектива путем открытого голосования.</w:t>
      </w:r>
    </w:p>
    <w:p w:rsidR="00716535" w:rsidRDefault="00716535" w:rsidP="0072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Избранными в состав комиссии считаются работники, получившие наибольшее количество голосов.</w:t>
      </w:r>
    </w:p>
    <w:p w:rsidR="00716535" w:rsidRDefault="00716535" w:rsidP="0072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2.3.Представители от родителей избираются на общем родительском собрании путем проведения открытого голосования.</w:t>
      </w:r>
    </w:p>
    <w:p w:rsidR="00716535" w:rsidRDefault="00716535" w:rsidP="0072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Избранными в состав комиссии считаются родители, получившие наибольшее количество голосов.</w:t>
      </w:r>
    </w:p>
    <w:p w:rsidR="003760DB" w:rsidRDefault="00716535" w:rsidP="0037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2.4.В случае если по каким-либо причинам член комиссии не может осуществлять возложенные на него обязанности, общее собрание трудового коллектива или общее собрание родителей</w:t>
      </w:r>
      <w:r w:rsidR="003E22A0">
        <w:rPr>
          <w:rFonts w:ascii="Times New Roman" w:hAnsi="Times New Roman" w:cs="Times New Roman"/>
          <w:sz w:val="28"/>
          <w:szCs w:val="28"/>
        </w:rPr>
        <w:t xml:space="preserve"> избирает </w:t>
      </w:r>
      <w:proofErr w:type="gramStart"/>
      <w:r w:rsidR="003E22A0">
        <w:rPr>
          <w:rFonts w:ascii="Times New Roman" w:hAnsi="Times New Roman" w:cs="Times New Roman"/>
          <w:sz w:val="28"/>
          <w:szCs w:val="28"/>
        </w:rPr>
        <w:t>другого  в</w:t>
      </w:r>
      <w:proofErr w:type="gramEnd"/>
      <w:r w:rsidR="003E22A0">
        <w:rPr>
          <w:rFonts w:ascii="Times New Roman" w:hAnsi="Times New Roman" w:cs="Times New Roman"/>
          <w:sz w:val="28"/>
          <w:szCs w:val="28"/>
        </w:rPr>
        <w:t xml:space="preserve"> течении 5 дней.</w:t>
      </w:r>
    </w:p>
    <w:p w:rsidR="009169B1" w:rsidRPr="009169B1" w:rsidRDefault="003760DB" w:rsidP="003760DB">
      <w:pPr>
        <w:rPr>
          <w:rFonts w:ascii="Times New Roman" w:hAnsi="Times New Roman" w:cs="Times New Roman"/>
          <w:sz w:val="28"/>
          <w:szCs w:val="28"/>
        </w:rPr>
      </w:pPr>
      <w:r w:rsidRPr="003760DB">
        <w:rPr>
          <w:rFonts w:ascii="Times New Roman" w:hAnsi="Times New Roman" w:cs="Times New Roman"/>
          <w:sz w:val="28"/>
          <w:szCs w:val="28"/>
        </w:rPr>
        <w:t>2.5.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На первом заседании комиссия путем проведения открытого голосования избирает из своего состава председателя комиссии, его заместителя и секретаря.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3760DB" w:rsidP="003760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proofErr w:type="spellStart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Председатель</w:t>
      </w:r>
      <w:proofErr w:type="spellEnd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>комиссии</w:t>
      </w:r>
      <w:proofErr w:type="spellEnd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9169B1" w:rsidRPr="009169B1" w:rsidRDefault="009169B1" w:rsidP="009169B1">
      <w:pPr>
        <w:widowControl w:val="0"/>
        <w:numPr>
          <w:ilvl w:val="0"/>
          <w:numId w:val="2"/>
        </w:numPr>
        <w:tabs>
          <w:tab w:val="num" w:pos="861"/>
        </w:tabs>
        <w:overflowPunct w:val="0"/>
        <w:autoSpaceDE w:val="0"/>
        <w:autoSpaceDN w:val="0"/>
        <w:adjustRightInd w:val="0"/>
        <w:spacing w:after="0" w:line="240" w:lineRule="auto"/>
        <w:ind w:left="861" w:hanging="1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>открывает</w:t>
      </w:r>
      <w:proofErr w:type="spellEnd"/>
      <w:r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69B1" w:rsidRPr="009169B1" w:rsidRDefault="009169B1" w:rsidP="009169B1">
      <w:pPr>
        <w:widowControl w:val="0"/>
        <w:numPr>
          <w:ilvl w:val="0"/>
          <w:numId w:val="2"/>
        </w:numPr>
        <w:tabs>
          <w:tab w:val="num" w:pos="884"/>
        </w:tabs>
        <w:overflowPunct w:val="0"/>
        <w:autoSpaceDE w:val="0"/>
        <w:autoSpaceDN w:val="0"/>
        <w:adjustRightInd w:val="0"/>
        <w:spacing w:after="0" w:line="217" w:lineRule="auto"/>
        <w:ind w:lef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объявляет заседание правомочным или выносит решение о его переносе из-за отсутствия кворума;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9169B1" w:rsidP="009169B1">
      <w:pPr>
        <w:widowControl w:val="0"/>
        <w:numPr>
          <w:ilvl w:val="0"/>
          <w:numId w:val="2"/>
        </w:numPr>
        <w:tabs>
          <w:tab w:val="num" w:pos="861"/>
        </w:tabs>
        <w:overflowPunct w:val="0"/>
        <w:autoSpaceDE w:val="0"/>
        <w:autoSpaceDN w:val="0"/>
        <w:adjustRightInd w:val="0"/>
        <w:spacing w:after="0" w:line="240" w:lineRule="auto"/>
        <w:ind w:left="861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выносит на голосование вопросы, рассматриваемые комиссией; </w:t>
      </w:r>
    </w:p>
    <w:p w:rsidR="009169B1" w:rsidRPr="009169B1" w:rsidRDefault="009169B1" w:rsidP="009169B1">
      <w:pPr>
        <w:widowControl w:val="0"/>
        <w:numPr>
          <w:ilvl w:val="0"/>
          <w:numId w:val="2"/>
        </w:numPr>
        <w:tabs>
          <w:tab w:val="num" w:pos="861"/>
        </w:tabs>
        <w:overflowPunct w:val="0"/>
        <w:autoSpaceDE w:val="0"/>
        <w:autoSpaceDN w:val="0"/>
        <w:adjustRightInd w:val="0"/>
        <w:spacing w:after="0" w:line="240" w:lineRule="auto"/>
        <w:ind w:left="861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подводит итоги голосования и оглашает принятые решения; </w:t>
      </w:r>
    </w:p>
    <w:p w:rsidR="009169B1" w:rsidRPr="009169B1" w:rsidRDefault="009169B1" w:rsidP="009169B1">
      <w:pPr>
        <w:widowControl w:val="0"/>
        <w:numPr>
          <w:ilvl w:val="0"/>
          <w:numId w:val="2"/>
        </w:numPr>
        <w:tabs>
          <w:tab w:val="num" w:pos="861"/>
        </w:tabs>
        <w:overflowPunct w:val="0"/>
        <w:autoSpaceDE w:val="0"/>
        <w:autoSpaceDN w:val="0"/>
        <w:adjustRightInd w:val="0"/>
        <w:spacing w:after="0" w:line="240" w:lineRule="auto"/>
        <w:ind w:left="861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объявляет о завершении заседания комиссии. </w:t>
      </w:r>
    </w:p>
    <w:p w:rsidR="009169B1" w:rsidRPr="003760DB" w:rsidRDefault="009169B1" w:rsidP="003760DB">
      <w:pPr>
        <w:pStyle w:val="a3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DB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комиссии </w:t>
      </w:r>
      <w:proofErr w:type="gramStart"/>
      <w:r w:rsidRPr="003760DB">
        <w:rPr>
          <w:rFonts w:ascii="Times New Roman" w:eastAsia="Times New Roman" w:hAnsi="Times New Roman" w:cs="Times New Roman"/>
          <w:sz w:val="28"/>
          <w:szCs w:val="28"/>
        </w:rPr>
        <w:t>составляет  1</w:t>
      </w:r>
      <w:proofErr w:type="gramEnd"/>
      <w:r w:rsidRPr="003760D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9169B1" w:rsidP="009169B1">
      <w:pPr>
        <w:widowControl w:val="0"/>
        <w:numPr>
          <w:ilvl w:val="1"/>
          <w:numId w:val="3"/>
        </w:numPr>
        <w:tabs>
          <w:tab w:val="num" w:pos="1541"/>
        </w:tabs>
        <w:overflowPunct w:val="0"/>
        <w:autoSpaceDE w:val="0"/>
        <w:autoSpaceDN w:val="0"/>
        <w:adjustRightInd w:val="0"/>
        <w:spacing w:after="0" w:line="240" w:lineRule="auto"/>
        <w:ind w:left="1541" w:hanging="264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Организация работы комиссии, порядок принятия решений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3760DB" w:rsidP="003760D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Комиссия собирается в случае подачи кем-либо из участников образовательных отношений заявления о разрешении конфликта.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3760DB" w:rsidP="003760D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После поступления заявления комиссия в полном составе и при участии заявителя и ответчика рассматривает конфликт и по результатам рассмотрения выносит мотивированное решение.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9169B1" w:rsidP="009169B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Заявление должно быть рассмотрено комиссией не более чем в 5 </w:t>
      </w:r>
      <w:proofErr w:type="spellStart"/>
      <w:r w:rsidRPr="009169B1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 срок со дня его поступления. С учетом сложности разрешаемого конфликта срок рассмотрения может быть увеличен до 20 дней.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3760DB" w:rsidP="003760D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принимается большинством голосов и фиксируется в протоколе заседания комиссии, подписываемом председателем и секретарем.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9169B1" w:rsidP="009169B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>Протоколы хранятся в Муниципальном дошкольном образовательном бюджет</w:t>
      </w:r>
      <w:r w:rsidR="00305594">
        <w:rPr>
          <w:rFonts w:ascii="Times New Roman" w:eastAsia="Times New Roman" w:hAnsi="Times New Roman" w:cs="Times New Roman"/>
          <w:sz w:val="28"/>
          <w:szCs w:val="28"/>
        </w:rPr>
        <w:t>ном учреждении детский сад № 124</w:t>
      </w: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05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Сочи в течение 3-х лет.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3760DB" w:rsidP="003760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При голосовании каждый член комиссии имеет один голос. </w:t>
      </w:r>
    </w:p>
    <w:p w:rsidR="009169B1" w:rsidRPr="009169B1" w:rsidRDefault="009169B1" w:rsidP="00916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может проголосовать "за", "против" или "воздержаться".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3760DB" w:rsidP="003760D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3760DB" w:rsidP="003760D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Комиссия независима в своей деятельности, при принятии решения руководствуется только действующими нормативными актами, а также нормами морали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нравственности.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490B36" w:rsidP="00490B3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Комиссия до принятия решения имеет право провести профилактические мероприятия, направленные на урегулирование конфликта путем примирения сторон.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490B36" w:rsidP="00490B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Решение является обязательным для всех участников образовательных отношений в организации и подлежит исполнению в сроки, предусмотренные указанным решением.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490B36" w:rsidP="00490B3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может быть обжаловано в установленном законодательством Российской Федерации порядке.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490B36" w:rsidP="00490B3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одной из сторон конфликта решение комиссии может быть выдано ему в письменном виде.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490B36" w:rsidP="00490B3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не имеют права разглашать сведения, ставшие им известными в процессе осуществления своих полномочий по разрешению конфликтов.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490B36" w:rsidP="00490B3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9169B1" w:rsidRPr="009169B1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имеют право запрашивать дополнительную информацию, материалы для проведения изучения вопроса.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Pr="009169B1" w:rsidRDefault="00490B36" w:rsidP="00490B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</w:t>
      </w:r>
      <w:proofErr w:type="spellStart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>комиссии</w:t>
      </w:r>
      <w:proofErr w:type="spellEnd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>обязаны</w:t>
      </w:r>
      <w:proofErr w:type="spellEnd"/>
      <w:r w:rsidR="009169B1" w:rsidRPr="009169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9169B1" w:rsidRPr="009169B1" w:rsidRDefault="009169B1" w:rsidP="009169B1">
      <w:pPr>
        <w:widowControl w:val="0"/>
        <w:numPr>
          <w:ilvl w:val="0"/>
          <w:numId w:val="7"/>
        </w:numPr>
        <w:tabs>
          <w:tab w:val="num" w:pos="861"/>
        </w:tabs>
        <w:overflowPunct w:val="0"/>
        <w:autoSpaceDE w:val="0"/>
        <w:autoSpaceDN w:val="0"/>
        <w:adjustRightInd w:val="0"/>
        <w:spacing w:after="0" w:line="240" w:lineRule="auto"/>
        <w:ind w:left="861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всех заседаниях комиссии; </w:t>
      </w:r>
    </w:p>
    <w:p w:rsidR="009169B1" w:rsidRPr="009169B1" w:rsidRDefault="009169B1" w:rsidP="009169B1">
      <w:pPr>
        <w:widowControl w:val="0"/>
        <w:numPr>
          <w:ilvl w:val="0"/>
          <w:numId w:val="7"/>
        </w:numPr>
        <w:tabs>
          <w:tab w:val="num" w:pos="861"/>
        </w:tabs>
        <w:overflowPunct w:val="0"/>
        <w:autoSpaceDE w:val="0"/>
        <w:autoSpaceDN w:val="0"/>
        <w:adjustRightInd w:val="0"/>
        <w:spacing w:after="0" w:line="240" w:lineRule="auto"/>
        <w:ind w:left="861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принимать активное участие в деятельности комиссии; </w:t>
      </w:r>
    </w:p>
    <w:p w:rsidR="009169B1" w:rsidRPr="009169B1" w:rsidRDefault="009169B1" w:rsidP="009169B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69B1" w:rsidRDefault="009169B1" w:rsidP="00490B36">
      <w:pPr>
        <w:widowControl w:val="0"/>
        <w:numPr>
          <w:ilvl w:val="0"/>
          <w:numId w:val="7"/>
        </w:numPr>
        <w:tabs>
          <w:tab w:val="num" w:pos="870"/>
        </w:tabs>
        <w:overflowPunct w:val="0"/>
        <w:autoSpaceDE w:val="0"/>
        <w:autoSpaceDN w:val="0"/>
        <w:adjustRightInd w:val="0"/>
        <w:spacing w:after="0" w:line="217" w:lineRule="auto"/>
        <w:ind w:lef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голосовании </w:t>
      </w:r>
      <w:proofErr w:type="gramStart"/>
      <w:r w:rsidRPr="009169B1">
        <w:rPr>
          <w:rFonts w:ascii="Times New Roman" w:eastAsia="Times New Roman" w:hAnsi="Times New Roman" w:cs="Times New Roman"/>
          <w:sz w:val="28"/>
          <w:szCs w:val="28"/>
        </w:rPr>
        <w:t>при принятия</w:t>
      </w:r>
      <w:proofErr w:type="gramEnd"/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 решения по существу поданного заявления. </w:t>
      </w:r>
    </w:p>
    <w:p w:rsidR="00490B36" w:rsidRDefault="00490B36" w:rsidP="00490B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90B36" w:rsidRPr="00F5524E" w:rsidRDefault="00490B36" w:rsidP="00F5524E">
      <w:pPr>
        <w:pStyle w:val="a3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/>
        </w:rPr>
      </w:pPr>
      <w:proofErr w:type="spellStart"/>
      <w:r w:rsidRPr="00F5524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/>
        </w:rPr>
        <w:t>Заключительные</w:t>
      </w:r>
      <w:proofErr w:type="spellEnd"/>
      <w:r w:rsidRPr="00F5524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/>
        </w:rPr>
        <w:t xml:space="preserve"> </w:t>
      </w:r>
      <w:proofErr w:type="spellStart"/>
      <w:r w:rsidRPr="00F5524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/>
        </w:rPr>
        <w:t>положения</w:t>
      </w:r>
      <w:proofErr w:type="spellEnd"/>
      <w:r w:rsidR="00F5524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</w:t>
      </w:r>
    </w:p>
    <w:p w:rsidR="00490B36" w:rsidRPr="009169B1" w:rsidRDefault="00490B36" w:rsidP="00490B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490B36" w:rsidRPr="009169B1" w:rsidRDefault="00490B36" w:rsidP="00490B3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490B36" w:rsidRPr="009169B1" w:rsidRDefault="00490B36" w:rsidP="00490B36">
      <w:pPr>
        <w:widowControl w:val="0"/>
        <w:numPr>
          <w:ilvl w:val="0"/>
          <w:numId w:val="9"/>
        </w:numPr>
        <w:tabs>
          <w:tab w:val="num" w:pos="610"/>
        </w:tabs>
        <w:overflowPunct w:val="0"/>
        <w:autoSpaceDE w:val="0"/>
        <w:autoSpaceDN w:val="0"/>
        <w:adjustRightInd w:val="0"/>
        <w:spacing w:after="0" w:line="218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B1">
        <w:rPr>
          <w:rFonts w:ascii="Times New Roman" w:eastAsia="Times New Roman" w:hAnsi="Times New Roman" w:cs="Times New Roman"/>
          <w:sz w:val="28"/>
          <w:szCs w:val="28"/>
        </w:rPr>
        <w:t>Настоящее положение вводится в действие с момента утверждения заведующей МДО</w:t>
      </w:r>
      <w:r w:rsidRPr="00490B36">
        <w:rPr>
          <w:rFonts w:ascii="Times New Roman" w:eastAsia="Times New Roman" w:hAnsi="Times New Roman" w:cs="Times New Roman"/>
          <w:sz w:val="28"/>
          <w:szCs w:val="28"/>
        </w:rPr>
        <w:t>БУ детский сад № 124</w:t>
      </w: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49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9B1">
        <w:rPr>
          <w:rFonts w:ascii="Times New Roman" w:eastAsia="Times New Roman" w:hAnsi="Times New Roman" w:cs="Times New Roman"/>
          <w:sz w:val="28"/>
          <w:szCs w:val="28"/>
        </w:rPr>
        <w:t xml:space="preserve">Сочи </w:t>
      </w:r>
    </w:p>
    <w:p w:rsidR="00490B36" w:rsidRPr="009169B1" w:rsidRDefault="00490B36" w:rsidP="00490B3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0B36" w:rsidRPr="009169B1" w:rsidRDefault="00490B36" w:rsidP="00490B36">
      <w:pPr>
        <w:rPr>
          <w:rFonts w:ascii="Times New Roman" w:hAnsi="Times New Roman" w:cs="Times New Roman"/>
        </w:rPr>
      </w:pPr>
    </w:p>
    <w:p w:rsidR="00490B36" w:rsidRDefault="00490B36" w:rsidP="00490B36">
      <w:pPr>
        <w:widowControl w:val="0"/>
        <w:numPr>
          <w:ilvl w:val="0"/>
          <w:numId w:val="7"/>
        </w:numPr>
        <w:tabs>
          <w:tab w:val="num" w:pos="870"/>
        </w:tabs>
        <w:overflowPunct w:val="0"/>
        <w:autoSpaceDE w:val="0"/>
        <w:autoSpaceDN w:val="0"/>
        <w:adjustRightInd w:val="0"/>
        <w:spacing w:after="0" w:line="217" w:lineRule="auto"/>
        <w:ind w:lef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90B36" w:rsidRPr="009169B1" w:rsidRDefault="00490B36" w:rsidP="00490B36">
      <w:pPr>
        <w:widowControl w:val="0"/>
        <w:numPr>
          <w:ilvl w:val="0"/>
          <w:numId w:val="7"/>
        </w:numPr>
        <w:tabs>
          <w:tab w:val="num" w:pos="870"/>
        </w:tabs>
        <w:overflowPunct w:val="0"/>
        <w:autoSpaceDE w:val="0"/>
        <w:autoSpaceDN w:val="0"/>
        <w:adjustRightInd w:val="0"/>
        <w:spacing w:after="0" w:line="217" w:lineRule="auto"/>
        <w:ind w:lef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0B36" w:rsidRPr="009169B1">
          <w:pgSz w:w="11899" w:h="16800"/>
          <w:pgMar w:top="753" w:right="800" w:bottom="1440" w:left="1099" w:header="720" w:footer="720" w:gutter="0"/>
          <w:cols w:space="720" w:equalWidth="0">
            <w:col w:w="10001"/>
          </w:cols>
          <w:noEndnote/>
        </w:sectPr>
      </w:pPr>
    </w:p>
    <w:p w:rsidR="009169B1" w:rsidRPr="009169B1" w:rsidRDefault="009169B1" w:rsidP="00F552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ge5"/>
      <w:bookmarkEnd w:id="1"/>
    </w:p>
    <w:sectPr w:rsidR="009169B1" w:rsidRPr="0091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F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EA352B"/>
    <w:multiLevelType w:val="multilevel"/>
    <w:tmpl w:val="674C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5F45B96"/>
    <w:multiLevelType w:val="multilevel"/>
    <w:tmpl w:val="A3743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8"/>
    <w:rsid w:val="001E7B76"/>
    <w:rsid w:val="00203E36"/>
    <w:rsid w:val="00305594"/>
    <w:rsid w:val="003760DB"/>
    <w:rsid w:val="003E22A0"/>
    <w:rsid w:val="00490B36"/>
    <w:rsid w:val="00716535"/>
    <w:rsid w:val="0072233D"/>
    <w:rsid w:val="008E5FD5"/>
    <w:rsid w:val="009169B1"/>
    <w:rsid w:val="00AB6088"/>
    <w:rsid w:val="00B86565"/>
    <w:rsid w:val="00DE4899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AE58-03CB-46B4-A7BA-14570E62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9</cp:revision>
  <cp:lastPrinted>2015-11-25T13:32:00Z</cp:lastPrinted>
  <dcterms:created xsi:type="dcterms:W3CDTF">2015-11-25T12:22:00Z</dcterms:created>
  <dcterms:modified xsi:type="dcterms:W3CDTF">2016-03-23T10:41:00Z</dcterms:modified>
</cp:coreProperties>
</file>